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E770" w14:textId="77777777" w:rsidR="00EF6233" w:rsidRPr="00EF6233" w:rsidRDefault="00EF6233" w:rsidP="00EF6233">
      <w:pPr>
        <w:spacing w:after="0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inline distT="0" distB="0" distL="0" distR="0" wp14:anchorId="04073EF6" wp14:editId="2507241C">
            <wp:extent cx="2771463" cy="1296000"/>
            <wp:effectExtent l="0" t="0" r="0" b="0"/>
            <wp:docPr id="1" name="Picture 1" descr="M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 sig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63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8F19" w14:textId="77777777" w:rsidR="000D2659" w:rsidRDefault="000D2659" w:rsidP="000D2659">
      <w:pPr>
        <w:autoSpaceDE w:val="0"/>
        <w:autoSpaceDN w:val="0"/>
        <w:adjustRightInd w:val="0"/>
        <w:spacing w:after="0"/>
        <w:jc w:val="center"/>
        <w:rPr>
          <w:b/>
          <w:color w:val="4F81BD" w:themeColor="accent1"/>
          <w:lang w:val="fr-CA"/>
        </w:rPr>
      </w:pPr>
      <w:r>
        <w:rPr>
          <w:b/>
          <w:color w:val="4F81BD" w:themeColor="accent1"/>
          <w:lang w:val="fr-CA"/>
        </w:rPr>
        <w:t>Moteur du commerce canadien et international</w:t>
      </w:r>
    </w:p>
    <w:p w14:paraId="5247A300" w14:textId="77777777" w:rsidR="000D2659" w:rsidRDefault="000D2659" w:rsidP="000D2659">
      <w:pPr>
        <w:autoSpaceDE w:val="0"/>
        <w:autoSpaceDN w:val="0"/>
        <w:adjustRightInd w:val="0"/>
        <w:spacing w:after="0"/>
        <w:jc w:val="center"/>
        <w:rPr>
          <w:b/>
          <w:color w:val="4F81BD" w:themeColor="accent1"/>
          <w:lang w:val="fr-CA"/>
        </w:rPr>
      </w:pPr>
    </w:p>
    <w:p w14:paraId="21450693" w14:textId="77777777" w:rsidR="000D2659" w:rsidRDefault="00B11F8B" w:rsidP="000D2659">
      <w:pPr>
        <w:autoSpaceDE w:val="0"/>
        <w:autoSpaceDN w:val="0"/>
        <w:adjustRightInd w:val="0"/>
        <w:spacing w:after="0"/>
        <w:jc w:val="center"/>
        <w:rPr>
          <w:b/>
          <w:color w:val="4F81BD" w:themeColor="accent1"/>
          <w:lang w:val="fr-CA"/>
        </w:rPr>
      </w:pPr>
      <w:hyperlink r:id="rId5" w:history="1">
        <w:r w:rsidR="000D2659">
          <w:rPr>
            <w:rStyle w:val="Hyperlink"/>
            <w:b/>
            <w:color w:val="4F81BD" w:themeColor="accent1"/>
            <w:lang w:val="fr-CA"/>
          </w:rPr>
          <w:t>www.maritimemag.com</w:t>
        </w:r>
      </w:hyperlink>
    </w:p>
    <w:p w14:paraId="701A0B7E" w14:textId="77777777" w:rsidR="000D2659" w:rsidRDefault="000D2659" w:rsidP="000D2659">
      <w:pPr>
        <w:autoSpaceDE w:val="0"/>
        <w:autoSpaceDN w:val="0"/>
        <w:adjustRightInd w:val="0"/>
        <w:spacing w:after="0"/>
        <w:jc w:val="center"/>
        <w:rPr>
          <w:b/>
          <w:lang w:val="fr-CA"/>
        </w:rPr>
      </w:pPr>
    </w:p>
    <w:p w14:paraId="3237D5AA" w14:textId="77777777" w:rsidR="000D2659" w:rsidRDefault="000D2659" w:rsidP="000D2659">
      <w:pPr>
        <w:autoSpaceDE w:val="0"/>
        <w:autoSpaceDN w:val="0"/>
        <w:adjustRightInd w:val="0"/>
        <w:spacing w:after="0"/>
        <w:jc w:val="center"/>
        <w:rPr>
          <w:b/>
          <w:lang w:val="fr-CA"/>
        </w:rPr>
      </w:pPr>
    </w:p>
    <w:p w14:paraId="230C9C06" w14:textId="6EDAE27C" w:rsidR="000D2659" w:rsidRPr="009820F3" w:rsidRDefault="000D2659" w:rsidP="000D2659">
      <w:pPr>
        <w:spacing w:after="0"/>
        <w:jc w:val="center"/>
        <w:rPr>
          <w:b/>
          <w:color w:val="FF0000"/>
          <w:sz w:val="36"/>
          <w:szCs w:val="36"/>
          <w:lang w:val="fr-CA"/>
        </w:rPr>
      </w:pPr>
      <w:r w:rsidRPr="009820F3">
        <w:rPr>
          <w:b/>
          <w:color w:val="FF0000"/>
          <w:sz w:val="36"/>
          <w:szCs w:val="36"/>
          <w:lang w:val="fr-CA"/>
        </w:rPr>
        <w:t>Calendrier éditorial 202</w:t>
      </w:r>
      <w:r w:rsidR="00B11F8B">
        <w:rPr>
          <w:b/>
          <w:color w:val="FF0000"/>
          <w:sz w:val="36"/>
          <w:szCs w:val="36"/>
          <w:lang w:val="fr-CA"/>
        </w:rPr>
        <w:t>2</w:t>
      </w:r>
    </w:p>
    <w:p w14:paraId="35CA4DAC" w14:textId="77777777" w:rsidR="000D2659" w:rsidRPr="00D81D19" w:rsidRDefault="000D2659" w:rsidP="000D2659">
      <w:pPr>
        <w:spacing w:after="0"/>
        <w:jc w:val="center"/>
        <w:rPr>
          <w:color w:val="FF0000"/>
          <w:sz w:val="36"/>
          <w:szCs w:val="36"/>
          <w:lang w:val="fr-CA"/>
        </w:rPr>
      </w:pPr>
      <w:r w:rsidRPr="00D81D19">
        <w:rPr>
          <w:color w:val="FF0000"/>
          <w:sz w:val="36"/>
          <w:szCs w:val="36"/>
          <w:lang w:val="fr-CA"/>
        </w:rPr>
        <w:t xml:space="preserve">(Sur </w:t>
      </w:r>
      <w:r w:rsidRPr="009820F3">
        <w:rPr>
          <w:color w:val="FF0000"/>
          <w:sz w:val="32"/>
          <w:szCs w:val="32"/>
          <w:lang w:val="fr-CA"/>
        </w:rPr>
        <w:t>demande</w:t>
      </w:r>
      <w:r w:rsidRPr="00D81D19">
        <w:rPr>
          <w:color w:val="FF0000"/>
          <w:sz w:val="36"/>
          <w:szCs w:val="36"/>
          <w:lang w:val="fr-CA"/>
        </w:rPr>
        <w:t>)</w:t>
      </w:r>
    </w:p>
    <w:p w14:paraId="2D12A1DE" w14:textId="77777777" w:rsidR="00D81D19" w:rsidRPr="0088647E" w:rsidRDefault="00D81D19" w:rsidP="000D2659">
      <w:pPr>
        <w:spacing w:after="0"/>
        <w:jc w:val="center"/>
        <w:rPr>
          <w:b/>
          <w:color w:val="FF0000"/>
          <w:sz w:val="32"/>
          <w:szCs w:val="32"/>
          <w:lang w:val="fr-CA"/>
        </w:rPr>
      </w:pPr>
      <w:r w:rsidRPr="0088647E">
        <w:rPr>
          <w:b/>
          <w:color w:val="FF0000"/>
          <w:sz w:val="32"/>
          <w:szCs w:val="32"/>
          <w:lang w:val="fr-CA"/>
        </w:rPr>
        <w:t>Printemps · Été · Automne · Hiver</w:t>
      </w:r>
    </w:p>
    <w:p w14:paraId="3ED88815" w14:textId="77777777" w:rsidR="00D81D19" w:rsidRPr="0095714A" w:rsidRDefault="00D81D19" w:rsidP="000D2659">
      <w:pPr>
        <w:spacing w:after="0"/>
        <w:jc w:val="center"/>
        <w:rPr>
          <w:b/>
          <w:color w:val="FF0000"/>
          <w:lang w:val="fr-CA"/>
        </w:rPr>
      </w:pPr>
    </w:p>
    <w:p w14:paraId="13E95D95" w14:textId="77777777" w:rsidR="00D81D19" w:rsidRPr="00D81D19" w:rsidRDefault="00D81D19" w:rsidP="000D2659">
      <w:pPr>
        <w:spacing w:after="0"/>
        <w:jc w:val="center"/>
        <w:rPr>
          <w:color w:val="FF0000"/>
          <w:sz w:val="20"/>
          <w:szCs w:val="20"/>
          <w:lang w:val="fr-CA"/>
        </w:rPr>
      </w:pPr>
      <w:r w:rsidRPr="00D81D19">
        <w:rPr>
          <w:sz w:val="20"/>
          <w:szCs w:val="20"/>
          <w:lang w:val="fr-CA"/>
        </w:rPr>
        <w:t>_______________</w:t>
      </w:r>
      <w:r>
        <w:rPr>
          <w:sz w:val="20"/>
          <w:szCs w:val="20"/>
          <w:lang w:val="fr-CA"/>
        </w:rPr>
        <w:t>_________</w:t>
      </w:r>
    </w:p>
    <w:p w14:paraId="7AB7C955" w14:textId="77777777" w:rsidR="000D2659" w:rsidRDefault="000D2659" w:rsidP="000D2659">
      <w:pPr>
        <w:spacing w:after="0"/>
        <w:jc w:val="center"/>
        <w:rPr>
          <w:b/>
          <w:lang w:val="fr-CA"/>
        </w:rPr>
      </w:pPr>
    </w:p>
    <w:p w14:paraId="77B3C886" w14:textId="77777777" w:rsidR="000D2659" w:rsidRDefault="000D2659" w:rsidP="000D2659">
      <w:pPr>
        <w:spacing w:after="0"/>
        <w:jc w:val="center"/>
        <w:rPr>
          <w:b/>
          <w:lang w:val="fr-CA"/>
        </w:rPr>
      </w:pPr>
    </w:p>
    <w:p w14:paraId="4720A641" w14:textId="77777777" w:rsidR="000D2659" w:rsidRDefault="000D2659" w:rsidP="000D2659">
      <w:pPr>
        <w:spacing w:after="0"/>
        <w:jc w:val="center"/>
        <w:rPr>
          <w:b/>
          <w:lang w:val="fr-CA"/>
        </w:rPr>
      </w:pPr>
      <w:r>
        <w:rPr>
          <w:b/>
          <w:lang w:val="fr-CA"/>
        </w:rPr>
        <w:t>Chroniques PREMIÈRE BORDÉE, ATLANTIQUE, PACIFIQUE, EUROPE et ARCTIQUE*</w:t>
      </w:r>
    </w:p>
    <w:p w14:paraId="4A96E2E8" w14:textId="77777777" w:rsidR="00771046" w:rsidRDefault="00771046" w:rsidP="000D2659">
      <w:pPr>
        <w:spacing w:after="0"/>
        <w:jc w:val="center"/>
        <w:rPr>
          <w:b/>
          <w:lang w:val="fr-CA"/>
        </w:rPr>
      </w:pPr>
    </w:p>
    <w:p w14:paraId="198BA936" w14:textId="77777777" w:rsidR="000D2659" w:rsidRDefault="000D2659" w:rsidP="000D2659">
      <w:pPr>
        <w:spacing w:after="0"/>
        <w:jc w:val="center"/>
        <w:rPr>
          <w:lang w:val="fr-CA"/>
        </w:rPr>
      </w:pPr>
      <w:r>
        <w:rPr>
          <w:lang w:val="fr-CA"/>
        </w:rPr>
        <w:t xml:space="preserve">Dans chaque numéro du </w:t>
      </w:r>
      <w:r>
        <w:rPr>
          <w:i/>
          <w:lang w:val="fr-CA"/>
        </w:rPr>
        <w:t>Maritime Magazine</w:t>
      </w:r>
      <w:r>
        <w:rPr>
          <w:lang w:val="fr-CA"/>
        </w:rPr>
        <w:t xml:space="preserve">, on retrouve cinq chroniques : « Première Bordée » (par </w:t>
      </w:r>
      <w:r>
        <w:rPr>
          <w:b/>
          <w:lang w:val="fr-CA"/>
        </w:rPr>
        <w:t>Leo Ryan</w:t>
      </w:r>
      <w:r>
        <w:rPr>
          <w:lang w:val="fr-CA"/>
        </w:rPr>
        <w:t xml:space="preserve">, Rédacteur en chef); « Échos de l'Atlantique » (écrite par le journaliste de Halifax bien connu, </w:t>
      </w:r>
      <w:r>
        <w:rPr>
          <w:b/>
          <w:lang w:val="fr-CA"/>
        </w:rPr>
        <w:t>Tom Peters</w:t>
      </w:r>
      <w:r>
        <w:rPr>
          <w:lang w:val="fr-CA"/>
        </w:rPr>
        <w:t xml:space="preserve">); « Échos du Pacifique » (rédigée par le réputé journaliste de la côte Ouest, </w:t>
      </w:r>
      <w:r>
        <w:rPr>
          <w:b/>
          <w:lang w:val="fr-CA"/>
        </w:rPr>
        <w:t>Colin Laughlan</w:t>
      </w:r>
      <w:r>
        <w:rPr>
          <w:lang w:val="fr-CA"/>
        </w:rPr>
        <w:t xml:space="preserve">); « Échos d'Europe » (sous la plume de </w:t>
      </w:r>
      <w:r>
        <w:rPr>
          <w:b/>
          <w:lang w:val="fr-CA"/>
        </w:rPr>
        <w:t xml:space="preserve">Nick </w:t>
      </w:r>
      <w:proofErr w:type="spellStart"/>
      <w:r>
        <w:rPr>
          <w:b/>
          <w:lang w:val="fr-CA"/>
        </w:rPr>
        <w:t>Savvides</w:t>
      </w:r>
      <w:proofErr w:type="spellEnd"/>
      <w:r>
        <w:rPr>
          <w:lang w:val="fr-CA"/>
        </w:rPr>
        <w:t xml:space="preserve">, vétéran journaliste du transport et du commerce, basé au Royaume-Uni); et « Échos de l'Arctique » (par le journaliste primé, </w:t>
      </w:r>
      <w:r>
        <w:rPr>
          <w:b/>
          <w:lang w:val="fr-CA"/>
        </w:rPr>
        <w:t>Carroll McCormick</w:t>
      </w:r>
      <w:r>
        <w:rPr>
          <w:lang w:val="fr-CA"/>
        </w:rPr>
        <w:t>). Ces chroniques traitent de sujets qui intéressent directement les parties prenantes de ces marchés stratégiques.</w:t>
      </w:r>
    </w:p>
    <w:p w14:paraId="1DE748AC" w14:textId="77777777" w:rsidR="000D2659" w:rsidRDefault="000D2659" w:rsidP="000D2659">
      <w:pPr>
        <w:spacing w:after="0"/>
        <w:jc w:val="center"/>
        <w:rPr>
          <w:lang w:val="fr-CA"/>
        </w:rPr>
      </w:pPr>
    </w:p>
    <w:p w14:paraId="4CDBAFF9" w14:textId="77777777" w:rsidR="000D2659" w:rsidRDefault="000D2659" w:rsidP="000D2659">
      <w:pPr>
        <w:spacing w:after="0"/>
        <w:jc w:val="center"/>
        <w:rPr>
          <w:lang w:val="fr-CA"/>
        </w:rPr>
      </w:pPr>
      <w:r>
        <w:rPr>
          <w:lang w:val="fr-CA"/>
        </w:rPr>
        <w:t>*Un annonceur a souvent tout intérêt à voir son nom associé à l'une de ces chroniques.</w:t>
      </w:r>
    </w:p>
    <w:p w14:paraId="22FAB3DB" w14:textId="77777777" w:rsidR="002E2044" w:rsidRPr="000D2659" w:rsidRDefault="002E2044" w:rsidP="00EF6233">
      <w:pPr>
        <w:spacing w:after="0"/>
        <w:jc w:val="center"/>
        <w:rPr>
          <w:rFonts w:cs="Times New Roman"/>
          <w:color w:val="000000"/>
          <w:lang w:val="fr-CA"/>
        </w:rPr>
      </w:pPr>
    </w:p>
    <w:p w14:paraId="06D2AE95" w14:textId="77777777" w:rsidR="00EC3204" w:rsidRPr="000D2659" w:rsidRDefault="00EC3204" w:rsidP="00EF6233">
      <w:pPr>
        <w:spacing w:after="0"/>
        <w:jc w:val="center"/>
        <w:rPr>
          <w:rFonts w:cs="Times New Roman"/>
          <w:color w:val="000000"/>
          <w:lang w:val="fr-CA"/>
        </w:rPr>
      </w:pPr>
    </w:p>
    <w:p w14:paraId="5B802B52" w14:textId="77777777" w:rsidR="000D2659" w:rsidRPr="00D81D19" w:rsidRDefault="000D2659" w:rsidP="000D2659">
      <w:pPr>
        <w:spacing w:after="0"/>
        <w:jc w:val="center"/>
        <w:rPr>
          <w:lang w:val="fr-CA"/>
        </w:rPr>
      </w:pPr>
      <w:r w:rsidRPr="00D81D19">
        <w:rPr>
          <w:lang w:val="fr-CA"/>
        </w:rPr>
        <w:t>Contact</w:t>
      </w:r>
      <w:r w:rsidR="00771046" w:rsidRPr="00D81D19">
        <w:rPr>
          <w:lang w:val="fr-CA"/>
        </w:rPr>
        <w:t>ez</w:t>
      </w:r>
      <w:r w:rsidRPr="00D81D19">
        <w:rPr>
          <w:lang w:val="fr-CA"/>
        </w:rPr>
        <w:t>:</w:t>
      </w:r>
    </w:p>
    <w:p w14:paraId="5F0AD489" w14:textId="77777777" w:rsidR="000D2659" w:rsidRPr="00771046" w:rsidRDefault="000D2659" w:rsidP="000D2659">
      <w:pPr>
        <w:spacing w:after="0"/>
        <w:jc w:val="center"/>
        <w:rPr>
          <w:b/>
          <w:lang w:val="fr-CA"/>
        </w:rPr>
      </w:pPr>
      <w:r w:rsidRPr="00771046">
        <w:rPr>
          <w:b/>
          <w:lang w:val="fr-CA"/>
        </w:rPr>
        <w:t>Sophie Belina Brzozowska</w:t>
      </w:r>
    </w:p>
    <w:p w14:paraId="3D886D40" w14:textId="77777777" w:rsidR="000D2659" w:rsidRPr="000D2659" w:rsidRDefault="000D2659" w:rsidP="000D2659">
      <w:pPr>
        <w:spacing w:after="0"/>
        <w:jc w:val="center"/>
        <w:rPr>
          <w:lang w:val="fr-CA"/>
        </w:rPr>
      </w:pPr>
      <w:r w:rsidRPr="000D2659">
        <w:rPr>
          <w:lang w:val="fr-CA"/>
        </w:rPr>
        <w:t>Directeur, Marketing, développement des affaires et production</w:t>
      </w:r>
    </w:p>
    <w:p w14:paraId="35D41627" w14:textId="77777777" w:rsidR="000D2659" w:rsidRDefault="00B11F8B" w:rsidP="000D2659">
      <w:pPr>
        <w:spacing w:after="0"/>
        <w:jc w:val="center"/>
        <w:rPr>
          <w:b/>
        </w:rPr>
      </w:pPr>
      <w:hyperlink r:id="rId6" w:history="1">
        <w:r w:rsidR="000D2659" w:rsidRPr="00A65EF3">
          <w:rPr>
            <w:rStyle w:val="Hyperlink"/>
            <w:b/>
          </w:rPr>
          <w:t>sbrzozowska@maritimemag.com</w:t>
        </w:r>
      </w:hyperlink>
    </w:p>
    <w:p w14:paraId="2462B135" w14:textId="77777777" w:rsidR="002E2044" w:rsidRPr="000D2659" w:rsidRDefault="002E2044" w:rsidP="00EF6233">
      <w:pPr>
        <w:spacing w:after="0"/>
        <w:jc w:val="center"/>
        <w:rPr>
          <w:rFonts w:cs="Times New Roman"/>
          <w:color w:val="000000"/>
          <w:lang w:val="fr-CA"/>
        </w:rPr>
      </w:pPr>
    </w:p>
    <w:p w14:paraId="79350C53" w14:textId="77777777" w:rsidR="000D2659" w:rsidRPr="000D2659" w:rsidRDefault="000D2659" w:rsidP="00167511">
      <w:pPr>
        <w:spacing w:after="0"/>
        <w:jc w:val="center"/>
        <w:rPr>
          <w:rFonts w:cs="Times New Roman"/>
          <w:color w:val="000000"/>
          <w:lang w:val="fr-CA"/>
        </w:rPr>
      </w:pPr>
    </w:p>
    <w:p w14:paraId="0326D6B3" w14:textId="77777777" w:rsidR="00167511" w:rsidRDefault="002C0151" w:rsidP="00167511">
      <w:pPr>
        <w:spacing w:after="0"/>
        <w:jc w:val="center"/>
        <w:rPr>
          <w:rFonts w:cs="Times New Roman"/>
          <w:color w:val="000000"/>
        </w:rPr>
      </w:pPr>
      <w:r>
        <w:rPr>
          <w:noProof/>
        </w:rPr>
        <w:drawing>
          <wp:inline distT="0" distB="0" distL="0" distR="0" wp14:anchorId="1E010E3F" wp14:editId="298C4770">
            <wp:extent cx="819150" cy="819150"/>
            <wp:effectExtent l="0" t="0" r="0" b="0"/>
            <wp:docPr id="2" name="Picture 2" descr="https://encrypted-tbn0.gstatic.com/images?q=tbn:ANd9GcSAg4-nzJ7EavokSWoVjhOfBeCYJuPVqhedg2ZXLo2j4U_K1KD070Pe1lN2cvxr8rY5&amp;usqp=CAU&amp;ec=4578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Ag4-nzJ7EavokSWoVjhOfBeCYJuPVqhedg2ZXLo2j4U_K1KD070Pe1lN2cvxr8rY5&amp;usqp=CAU&amp;ec=45781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D6CE5" wp14:editId="036736D1">
            <wp:extent cx="819150" cy="819150"/>
            <wp:effectExtent l="0" t="0" r="0" b="0"/>
            <wp:docPr id="3" name="Picture 3" descr="https://encrypted-tbn0.gstatic.com/images?q=tbn:ANd9GcQNQJy_OF7tm-DoduK4nA6DouMQ4a0AyS65HIeNUwngqSEAXVpM9Olq3c93y99YqNHC&amp;usqp=CAU&amp;ec=4578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NQJy_OF7tm-DoduK4nA6DouMQ4a0AyS65HIeNUwngqSEAXVpM9Olq3c93y99YqNHC&amp;usqp=CAU&amp;ec=457816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EB2CD" wp14:editId="2E0E2D84">
            <wp:extent cx="819150" cy="819150"/>
            <wp:effectExtent l="0" t="0" r="0" b="0"/>
            <wp:docPr id="4" name="Picture 4" descr="https://encrypted-tbn0.gstatic.com/images?q=tbn:ANd9GcTjB_KAAoeaS1pA0EfDWoOBermxFyYodBPr7WeDh0MaWOkMxIsgAwj6kwxI55S4zxIJ&amp;usqp=CAU&amp;ec=4578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jB_KAAoeaS1pA0EfDWoOBermxFyYodBPr7WeDh0MaWOkMxIsgAwj6kwxI55S4zxIJ&amp;usqp=CAU&amp;ec=457816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E"/>
    <w:rsid w:val="000D2659"/>
    <w:rsid w:val="00167511"/>
    <w:rsid w:val="001F6159"/>
    <w:rsid w:val="002C0151"/>
    <w:rsid w:val="002C57DF"/>
    <w:rsid w:val="002E2044"/>
    <w:rsid w:val="003011A2"/>
    <w:rsid w:val="003D4865"/>
    <w:rsid w:val="003E61BE"/>
    <w:rsid w:val="00520203"/>
    <w:rsid w:val="00720285"/>
    <w:rsid w:val="00771046"/>
    <w:rsid w:val="0088647E"/>
    <w:rsid w:val="0095714A"/>
    <w:rsid w:val="00980223"/>
    <w:rsid w:val="009820F3"/>
    <w:rsid w:val="00995594"/>
    <w:rsid w:val="009A0F5F"/>
    <w:rsid w:val="00AE6417"/>
    <w:rsid w:val="00B11F8B"/>
    <w:rsid w:val="00BA209F"/>
    <w:rsid w:val="00D037A6"/>
    <w:rsid w:val="00D81D19"/>
    <w:rsid w:val="00DE524F"/>
    <w:rsid w:val="00E16528"/>
    <w:rsid w:val="00E829AA"/>
    <w:rsid w:val="00EC3204"/>
    <w:rsid w:val="00EF6233"/>
    <w:rsid w:val="00F96886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4647"/>
  <w15:docId w15:val="{45F4D7DB-791B-4799-BCB4-39B20C89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1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33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2E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8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4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8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4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46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95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9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1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5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93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6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4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zozowska@maritimema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itimema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Brzozowska</cp:lastModifiedBy>
  <cp:revision>2</cp:revision>
  <cp:lastPrinted>2021-02-25T22:02:00Z</cp:lastPrinted>
  <dcterms:created xsi:type="dcterms:W3CDTF">2022-04-04T20:59:00Z</dcterms:created>
  <dcterms:modified xsi:type="dcterms:W3CDTF">2022-04-04T20:59:00Z</dcterms:modified>
</cp:coreProperties>
</file>